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84A" w:rsidRDefault="00EF318E">
      <w:r>
        <w:t>Journal Entries for Meriwether Lewis:</w:t>
      </w:r>
    </w:p>
    <w:p w:rsidR="00EF318E" w:rsidRDefault="00EF318E">
      <w:r>
        <w:rPr>
          <w:noProof/>
        </w:rPr>
        <w:drawing>
          <wp:inline distT="0" distB="0" distL="0" distR="0" wp14:anchorId="298A0F3C" wp14:editId="30772985">
            <wp:extent cx="5142523" cy="7923802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311" cy="79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8E" w:rsidRDefault="00EF318E">
      <w:r>
        <w:rPr>
          <w:noProof/>
        </w:rPr>
        <w:lastRenderedPageBreak/>
        <w:drawing>
          <wp:inline distT="0" distB="0" distL="0" distR="0" wp14:anchorId="2CEBF9D4" wp14:editId="6C101435">
            <wp:extent cx="5943600" cy="764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8E" w:rsidRDefault="00EF318E"/>
    <w:p w:rsidR="00EF318E" w:rsidRDefault="00EF318E"/>
    <w:p w:rsidR="00EF318E" w:rsidRDefault="00EF318E">
      <w:r>
        <w:rPr>
          <w:noProof/>
        </w:rPr>
        <w:lastRenderedPageBreak/>
        <w:drawing>
          <wp:inline distT="0" distB="0" distL="0" distR="0" wp14:anchorId="0250AF08" wp14:editId="26146E39">
            <wp:extent cx="5943600" cy="8222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18E" w:rsidRDefault="00EF318E">
      <w:r>
        <w:rPr>
          <w:noProof/>
        </w:rPr>
        <w:lastRenderedPageBreak/>
        <w:drawing>
          <wp:inline distT="0" distB="0" distL="0" distR="0" wp14:anchorId="396FCABB" wp14:editId="7867331D">
            <wp:extent cx="57778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18E" w:rsidSect="00EF318E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18E"/>
    <w:rsid w:val="004738D9"/>
    <w:rsid w:val="009B7D6C"/>
    <w:rsid w:val="00A4384A"/>
    <w:rsid w:val="00EF3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85A7C-9AA2-4FAD-9EAB-8FEB70DD9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Marquez</dc:creator>
  <cp:keywords/>
  <dc:description/>
  <cp:lastModifiedBy>Gloria Marquez</cp:lastModifiedBy>
  <cp:revision>1</cp:revision>
  <dcterms:created xsi:type="dcterms:W3CDTF">2016-06-19T04:52:00Z</dcterms:created>
  <dcterms:modified xsi:type="dcterms:W3CDTF">2016-06-19T04:56:00Z</dcterms:modified>
</cp:coreProperties>
</file>